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69D87B" w14:textId="55AE0F56" w:rsidR="002E4C01" w:rsidRDefault="0003139A">
      <w:pPr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>: Andika Rifki Pratama</w:t>
      </w:r>
    </w:p>
    <w:p w14:paraId="405F02D5" w14:textId="44FF73DF" w:rsidR="0003139A" w:rsidRDefault="0003139A">
      <w:pPr>
        <w:rPr>
          <w:lang w:val="en-US"/>
        </w:rPr>
      </w:pP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ab/>
        <w:t>: SE-07-01</w:t>
      </w:r>
    </w:p>
    <w:p w14:paraId="6D49DC4F" w14:textId="5AEEB7FF" w:rsidR="0003139A" w:rsidRDefault="0003139A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  <w:t>: 2311104011</w:t>
      </w:r>
    </w:p>
    <w:p w14:paraId="3DE209FE" w14:textId="77777777" w:rsidR="0003139A" w:rsidRDefault="0003139A">
      <w:pPr>
        <w:rPr>
          <w:lang w:val="en-US"/>
        </w:rPr>
      </w:pPr>
    </w:p>
    <w:p w14:paraId="36B29C81" w14:textId="1666E350" w:rsidR="0003139A" w:rsidRDefault="0003139A" w:rsidP="0003139A">
      <w:pPr>
        <w:jc w:val="center"/>
        <w:rPr>
          <w:lang w:val="en-US"/>
        </w:rPr>
      </w:pPr>
      <w:r>
        <w:rPr>
          <w:lang w:val="en-US"/>
        </w:rPr>
        <w:t>JAWAB</w:t>
      </w:r>
    </w:p>
    <w:p w14:paraId="3A67CFE3" w14:textId="572E2D5B" w:rsidR="0003139A" w:rsidRDefault="004B052F" w:rsidP="0003139A">
      <w:pPr>
        <w:rPr>
          <w:lang w:val="en-US"/>
        </w:rPr>
      </w:pPr>
      <w:r>
        <w:rPr>
          <w:lang w:val="en-US"/>
        </w:rPr>
        <w:t>CovidConfig.js</w:t>
      </w:r>
    </w:p>
    <w:p w14:paraId="007FA0EB" w14:textId="6ECAA69C" w:rsidR="004B052F" w:rsidRDefault="004B052F" w:rsidP="0003139A">
      <w:pPr>
        <w:rPr>
          <w:lang w:val="en-US"/>
        </w:rPr>
      </w:pPr>
      <w:r>
        <w:rPr>
          <w:noProof/>
        </w:rPr>
        <w:drawing>
          <wp:inline distT="0" distB="0" distL="0" distR="0" wp14:anchorId="6F669FE3" wp14:editId="69ACF83B">
            <wp:extent cx="5731510" cy="5460365"/>
            <wp:effectExtent l="0" t="0" r="2540" b="6985"/>
            <wp:docPr id="17137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99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D7D5" w14:textId="73BE4F68" w:rsidR="004B052F" w:rsidRDefault="004B052F" w:rsidP="000313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94263" wp14:editId="01F22357">
            <wp:extent cx="5731510" cy="3356610"/>
            <wp:effectExtent l="0" t="0" r="2540" b="0"/>
            <wp:docPr id="147097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761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048B" w14:textId="2831D1BB" w:rsidR="004B052F" w:rsidRDefault="004B052F" w:rsidP="0003139A">
      <w:pPr>
        <w:rPr>
          <w:lang w:val="en-US"/>
        </w:rPr>
      </w:pPr>
      <w:r>
        <w:rPr>
          <w:lang w:val="en-US"/>
        </w:rPr>
        <w:t xml:space="preserve">Pada Kode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CovidConfig</w:t>
      </w:r>
      <w:proofErr w:type="spellEnd"/>
      <w:r>
        <w:rPr>
          <w:lang w:val="en-US"/>
        </w:rPr>
        <w:t xml:space="preserve">, Dimana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konstruktor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configFile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terhubung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covid_</w:t>
      </w:r>
      <w:proofErr w:type="gramStart"/>
      <w:r>
        <w:rPr>
          <w:lang w:val="en-US"/>
        </w:rPr>
        <w:t>config.json</w:t>
      </w:r>
      <w:proofErr w:type="spellEnd"/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file configuration</w:t>
      </w:r>
      <w:r w:rsidR="00E727A2">
        <w:rPr>
          <w:lang w:val="en-US"/>
        </w:rPr>
        <w:t xml:space="preserve">, </w:t>
      </w:r>
      <w:proofErr w:type="spellStart"/>
      <w:r w:rsidR="00E727A2">
        <w:rPr>
          <w:lang w:val="en-US"/>
        </w:rPr>
        <w:t>setelahnya</w:t>
      </w:r>
      <w:proofErr w:type="spellEnd"/>
      <w:r w:rsidR="00E727A2">
        <w:rPr>
          <w:lang w:val="en-US"/>
        </w:rPr>
        <w:t xml:space="preserve"> </w:t>
      </w:r>
      <w:proofErr w:type="spellStart"/>
      <w:r w:rsidR="00E727A2">
        <w:rPr>
          <w:lang w:val="en-US"/>
        </w:rPr>
        <w:t>terdapat</w:t>
      </w:r>
      <w:proofErr w:type="spellEnd"/>
      <w:r w:rsidR="00E727A2">
        <w:rPr>
          <w:lang w:val="en-US"/>
        </w:rPr>
        <w:t xml:space="preserve"> </w:t>
      </w:r>
      <w:proofErr w:type="spellStart"/>
      <w:r w:rsidR="00E727A2">
        <w:rPr>
          <w:lang w:val="en-US"/>
        </w:rPr>
        <w:t>definisi</w:t>
      </w:r>
      <w:proofErr w:type="spellEnd"/>
      <w:r w:rsidR="00E727A2">
        <w:rPr>
          <w:lang w:val="en-US"/>
        </w:rPr>
        <w:t xml:space="preserve"> </w:t>
      </w:r>
      <w:proofErr w:type="spellStart"/>
      <w:r w:rsidR="00E727A2">
        <w:rPr>
          <w:lang w:val="en-US"/>
        </w:rPr>
        <w:t>fungsi</w:t>
      </w:r>
      <w:proofErr w:type="spellEnd"/>
      <w:r w:rsidR="00E727A2">
        <w:rPr>
          <w:lang w:val="en-US"/>
        </w:rPr>
        <w:t xml:space="preserve"> </w:t>
      </w:r>
      <w:proofErr w:type="spellStart"/>
      <w:r w:rsidR="00E727A2">
        <w:rPr>
          <w:lang w:val="en-US"/>
        </w:rPr>
        <w:t>loadConfig</w:t>
      </w:r>
      <w:proofErr w:type="spellEnd"/>
      <w:r w:rsidR="00E727A2">
        <w:rPr>
          <w:lang w:val="en-US"/>
        </w:rPr>
        <w:t>.</w:t>
      </w:r>
    </w:p>
    <w:p w14:paraId="4B23AC2B" w14:textId="5C67DACE" w:rsidR="00E727A2" w:rsidRDefault="00E727A2" w:rsidP="0003139A">
      <w:pPr>
        <w:rPr>
          <w:lang w:val="en-US"/>
        </w:rPr>
      </w:pPr>
      <w:proofErr w:type="spellStart"/>
      <w:r>
        <w:rPr>
          <w:lang w:val="en-US"/>
        </w:rPr>
        <w:t>Setelahnya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loadConfig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),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mengambil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file config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parsing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string.</w:t>
      </w:r>
    </w:p>
    <w:p w14:paraId="589AEC16" w14:textId="58B0EB33" w:rsidR="00E727A2" w:rsidRDefault="00E727A2" w:rsidP="0003139A">
      <w:pPr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if else yang </w:t>
      </w:r>
      <w:proofErr w:type="spellStart"/>
      <w:r>
        <w:rPr>
          <w:lang w:val="en-US"/>
        </w:rPr>
        <w:t>memeriksa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config.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Setelahnya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saveConfig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0E4E592F" w14:textId="61176BE0" w:rsidR="0054648C" w:rsidRDefault="0054648C" w:rsidP="0003139A">
      <w:pPr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saveconfig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config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diperbarui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file config. </w:t>
      </w:r>
      <w:proofErr w:type="spellStart"/>
      <w:r>
        <w:rPr>
          <w:lang w:val="en-US"/>
        </w:rPr>
        <w:t>Setelahnya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UbahSatuan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), Dimana di </w:t>
      </w:r>
      <w:proofErr w:type="spellStart"/>
      <w:r>
        <w:rPr>
          <w:lang w:val="en-US"/>
        </w:rPr>
        <w:t>dalmnya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suhu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>.</w:t>
      </w:r>
    </w:p>
    <w:p w14:paraId="3A75034C" w14:textId="77777777" w:rsidR="0054648C" w:rsidRDefault="0054648C" w:rsidP="0003139A">
      <w:pPr>
        <w:rPr>
          <w:lang w:val="en-US"/>
        </w:rPr>
      </w:pPr>
    </w:p>
    <w:p w14:paraId="126F6D2F" w14:textId="40018814" w:rsidR="0054648C" w:rsidRDefault="0054648C" w:rsidP="0003139A">
      <w:pPr>
        <w:rPr>
          <w:lang w:val="en-US"/>
        </w:rPr>
      </w:pPr>
      <w:r>
        <w:rPr>
          <w:lang w:val="en-US"/>
        </w:rPr>
        <w:t>Main.js</w:t>
      </w:r>
    </w:p>
    <w:p w14:paraId="22C19036" w14:textId="515E36E1" w:rsidR="0054648C" w:rsidRDefault="0054648C" w:rsidP="000313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6C2FF4" wp14:editId="4E75BF43">
            <wp:extent cx="3991610" cy="3154018"/>
            <wp:effectExtent l="0" t="0" r="0" b="8890"/>
            <wp:docPr id="157409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8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2396" cy="31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688D" w14:textId="6653D362" w:rsidR="0054648C" w:rsidRDefault="0054648C" w:rsidP="0003139A">
      <w:pPr>
        <w:rPr>
          <w:lang w:val="en-US"/>
        </w:rPr>
      </w:pPr>
      <w:r>
        <w:rPr>
          <w:lang w:val="en-US"/>
        </w:rPr>
        <w:t xml:space="preserve">Pada file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deklarasi</w:t>
      </w:r>
      <w:proofErr w:type="spellEnd"/>
      <w:r>
        <w:rPr>
          <w:lang w:val="en-US"/>
        </w:rPr>
        <w:t xml:space="preserve"> dan import file dan </w:t>
      </w:r>
      <w:proofErr w:type="spellStart"/>
      <w:r>
        <w:rPr>
          <w:lang w:val="en-US"/>
        </w:rPr>
        <w:t>kebutuhan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>.</w:t>
      </w:r>
    </w:p>
    <w:p w14:paraId="34005A39" w14:textId="6E9D8DD0" w:rsidR="0054648C" w:rsidRDefault="0054648C" w:rsidP="0003139A">
      <w:pPr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pendefinisian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readline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input.</w:t>
      </w:r>
    </w:p>
    <w:p w14:paraId="62E96D0A" w14:textId="084ADB1A" w:rsidR="0054648C" w:rsidRDefault="0054648C" w:rsidP="0003139A">
      <w:pPr>
        <w:rPr>
          <w:lang w:val="en-US"/>
        </w:rPr>
      </w:pPr>
      <w:proofErr w:type="spellStart"/>
      <w:r>
        <w:rPr>
          <w:lang w:val="en-US"/>
        </w:rPr>
        <w:t>Setelahnya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 w:rsidR="005052D3">
        <w:rPr>
          <w:lang w:val="en-US"/>
        </w:rPr>
        <w:t xml:space="preserve"> config Dimana </w:t>
      </w:r>
      <w:proofErr w:type="spellStart"/>
      <w:r w:rsidR="005052D3">
        <w:rPr>
          <w:lang w:val="en-US"/>
        </w:rPr>
        <w:t>akan</w:t>
      </w:r>
      <w:proofErr w:type="spellEnd"/>
      <w:r w:rsidR="005052D3">
        <w:rPr>
          <w:lang w:val="en-US"/>
        </w:rPr>
        <w:t xml:space="preserve"> </w:t>
      </w:r>
      <w:proofErr w:type="spellStart"/>
      <w:r w:rsidR="005052D3">
        <w:rPr>
          <w:lang w:val="en-US"/>
        </w:rPr>
        <w:t>menggunakan</w:t>
      </w:r>
      <w:proofErr w:type="spellEnd"/>
      <w:r w:rsidR="005052D3">
        <w:rPr>
          <w:lang w:val="en-US"/>
        </w:rPr>
        <w:t xml:space="preserve"> file CovidConfig.js</w:t>
      </w:r>
    </w:p>
    <w:p w14:paraId="13504DFE" w14:textId="77777777" w:rsidR="005052D3" w:rsidRDefault="005052D3" w:rsidP="0003139A">
      <w:pPr>
        <w:rPr>
          <w:lang w:val="en-US"/>
        </w:rPr>
      </w:pPr>
    </w:p>
    <w:p w14:paraId="6F5476AC" w14:textId="23E03833" w:rsidR="005052D3" w:rsidRDefault="005052D3" w:rsidP="0003139A">
      <w:pPr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readline</w:t>
      </w:r>
      <w:proofErr w:type="spellEnd"/>
      <w:r>
        <w:rPr>
          <w:lang w:val="en-US"/>
        </w:rPr>
        <w:t xml:space="preserve"> question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output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pertanyaan</w:t>
      </w:r>
      <w:proofErr w:type="spellEnd"/>
      <w:r>
        <w:rPr>
          <w:lang w:val="en-US"/>
        </w:rPr>
        <w:t xml:space="preserve">,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suhu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outputan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diizinkan</w:t>
      </w:r>
      <w:proofErr w:type="spellEnd"/>
      <w:r>
        <w:rPr>
          <w:lang w:val="en-US"/>
        </w:rPr>
        <w:t xml:space="preserve">,  </w:t>
      </w:r>
      <w:proofErr w:type="spellStart"/>
      <w:r>
        <w:rPr>
          <w:lang w:val="en-US"/>
        </w:rPr>
        <w:t>terakhir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readline</w:t>
      </w:r>
      <w:proofErr w:type="spellEnd"/>
      <w:r>
        <w:rPr>
          <w:lang w:val="en-US"/>
        </w:rPr>
        <w:t>.</w:t>
      </w:r>
    </w:p>
    <w:p w14:paraId="7765942C" w14:textId="77777777" w:rsidR="005052D3" w:rsidRDefault="005052D3" w:rsidP="0003139A">
      <w:pPr>
        <w:rPr>
          <w:lang w:val="en-US"/>
        </w:rPr>
      </w:pPr>
    </w:p>
    <w:p w14:paraId="0248F4E1" w14:textId="18F79A26" w:rsidR="005052D3" w:rsidRDefault="005052D3" w:rsidP="0003139A">
      <w:pPr>
        <w:rPr>
          <w:lang w:val="en-US"/>
        </w:rPr>
      </w:pPr>
      <w:proofErr w:type="gramStart"/>
      <w:r>
        <w:rPr>
          <w:lang w:val="en-US"/>
        </w:rPr>
        <w:t>Output :</w:t>
      </w:r>
      <w:proofErr w:type="gramEnd"/>
      <w:r>
        <w:rPr>
          <w:lang w:val="en-US"/>
        </w:rPr>
        <w:t xml:space="preserve"> </w:t>
      </w:r>
    </w:p>
    <w:p w14:paraId="7D4AC3DF" w14:textId="563055D6" w:rsidR="005052D3" w:rsidRDefault="005052D3" w:rsidP="0003139A">
      <w:pPr>
        <w:rPr>
          <w:lang w:val="en-US"/>
        </w:rPr>
      </w:pPr>
      <w:r>
        <w:rPr>
          <w:noProof/>
        </w:rPr>
        <w:drawing>
          <wp:inline distT="0" distB="0" distL="0" distR="0" wp14:anchorId="1759E28A" wp14:editId="04C64F15">
            <wp:extent cx="5731510" cy="1007745"/>
            <wp:effectExtent l="0" t="0" r="2540" b="1905"/>
            <wp:docPr id="51760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6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A62" w14:textId="77777777" w:rsidR="005052D3" w:rsidRDefault="005052D3" w:rsidP="0003139A">
      <w:pPr>
        <w:rPr>
          <w:lang w:val="en-US"/>
        </w:rPr>
      </w:pPr>
    </w:p>
    <w:p w14:paraId="6CF3DEB5" w14:textId="77777777" w:rsidR="005052D3" w:rsidRPr="0003139A" w:rsidRDefault="005052D3" w:rsidP="0003139A">
      <w:pPr>
        <w:rPr>
          <w:lang w:val="en-US"/>
        </w:rPr>
      </w:pPr>
    </w:p>
    <w:sectPr w:rsidR="005052D3" w:rsidRPr="000313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229AB"/>
    <w:multiLevelType w:val="hybridMultilevel"/>
    <w:tmpl w:val="0F32354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2171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D07"/>
    <w:rsid w:val="0003139A"/>
    <w:rsid w:val="002E4C01"/>
    <w:rsid w:val="004B052F"/>
    <w:rsid w:val="005052D3"/>
    <w:rsid w:val="0054648C"/>
    <w:rsid w:val="00851150"/>
    <w:rsid w:val="00A21D07"/>
    <w:rsid w:val="00E72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BD9DF"/>
  <w15:chartTrackingRefBased/>
  <w15:docId w15:val="{B7C2217F-BC36-4C2B-B7A6-4F83F2C63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1D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1D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1D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1D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1D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1D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1D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1D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1D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1D0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1D0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1D0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1D0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1D0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1D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1D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1D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1D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1D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21D0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1D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21D0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21D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1D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1D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1D0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1D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1D0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1D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2025-04-27T11:31:00Z</cp:lastPrinted>
  <dcterms:created xsi:type="dcterms:W3CDTF">2025-04-27T07:39:00Z</dcterms:created>
  <dcterms:modified xsi:type="dcterms:W3CDTF">2025-04-27T11:31:00Z</dcterms:modified>
</cp:coreProperties>
</file>